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D5C9" w14:textId="77777777" w:rsidR="006B7BC6" w:rsidRPr="006308A1" w:rsidRDefault="0013308F">
      <w:pPr>
        <w:rPr>
          <w:b/>
          <w:bCs/>
        </w:rPr>
      </w:pPr>
      <w:bookmarkStart w:id="0" w:name="_Hlk26272119"/>
      <w:bookmarkStart w:id="1" w:name="_GoBack"/>
      <w:r w:rsidRPr="006308A1">
        <w:rPr>
          <w:b/>
          <w:bCs/>
        </w:rPr>
        <w:t>PROGRAM FOR FULL MASS (with communion)</w:t>
      </w:r>
    </w:p>
    <w:bookmarkEnd w:id="1"/>
    <w:p w14:paraId="0E2B3022" w14:textId="1FDB0F93" w:rsidR="006B7BC6" w:rsidRDefault="006B7BC6">
      <w:r>
        <w:t xml:space="preserve">Please note, St. James does not develop or print programs for couples. The below is a suggested layout of </w:t>
      </w:r>
      <w:r w:rsidR="0013308F">
        <w:t xml:space="preserve">variables that you should list in a printed program. Optional items are given in brackets. </w:t>
      </w:r>
      <w:r>
        <w:t xml:space="preserve">You will be given a detailed list of music titles and composers from which you can choose. </w:t>
      </w:r>
      <w:r w:rsidR="0013308F">
        <w:t xml:space="preserve">Scripture references for the readings and gospel are generally </w:t>
      </w:r>
      <w:r>
        <w:t xml:space="preserve">chosen in consultation with your celebrant. </w:t>
      </w:r>
    </w:p>
    <w:p w14:paraId="3196525A" w14:textId="0CDCD02E" w:rsidR="0013308F" w:rsidRDefault="0013308F">
      <w:r>
        <w:t xml:space="preserve"> </w:t>
      </w:r>
    </w:p>
    <w:p w14:paraId="7503EE0F" w14:textId="77777777" w:rsidR="0013308F" w:rsidRDefault="0013308F">
      <w:r>
        <w:t xml:space="preserve">WE ASK YOU KINDLY TO TURN OFF ALL CELL PHONES, PAGERS, AND FLASH CAMERAS DURING THE CEREMONY. </w:t>
      </w:r>
    </w:p>
    <w:p w14:paraId="092F37F0" w14:textId="77777777" w:rsidR="0013308F" w:rsidRDefault="0013308F">
      <w:r>
        <w:t xml:space="preserve">PRELUDE </w:t>
      </w:r>
    </w:p>
    <w:p w14:paraId="54DACDEE" w14:textId="42F41368" w:rsidR="0013308F" w:rsidRDefault="0013308F">
      <w:r>
        <w:t xml:space="preserve">[SEATING OF THE MOTHERS] </w:t>
      </w:r>
      <w:r>
        <w:tab/>
      </w:r>
      <w:r>
        <w:tab/>
      </w:r>
      <w:r>
        <w:tab/>
      </w:r>
      <w:r>
        <w:t xml:space="preserve">music title </w:t>
      </w:r>
      <w:r>
        <w:tab/>
      </w:r>
      <w:r>
        <w:tab/>
      </w:r>
      <w:r>
        <w:t xml:space="preserve">composer </w:t>
      </w:r>
    </w:p>
    <w:p w14:paraId="4B8B439C" w14:textId="77777777" w:rsidR="0013308F" w:rsidRDefault="0013308F">
      <w:r>
        <w:t xml:space="preserve">INTRODUCTORY RITE </w:t>
      </w:r>
    </w:p>
    <w:p w14:paraId="77E5189D" w14:textId="289966CE" w:rsidR="0013308F" w:rsidRDefault="0013308F">
      <w:r>
        <w:t xml:space="preserve">PROCESSIONAL </w:t>
      </w:r>
      <w:r>
        <w:tab/>
      </w:r>
      <w:r>
        <w:tab/>
      </w:r>
      <w:r>
        <w:tab/>
      </w:r>
      <w:r>
        <w:tab/>
      </w:r>
      <w:r>
        <w:tab/>
      </w:r>
      <w:r>
        <w:t xml:space="preserve">music title </w:t>
      </w:r>
      <w:r>
        <w:tab/>
      </w:r>
      <w:r>
        <w:tab/>
      </w:r>
      <w:r>
        <w:t xml:space="preserve">composer </w:t>
      </w:r>
    </w:p>
    <w:p w14:paraId="0F958927" w14:textId="77777777" w:rsidR="0013308F" w:rsidRDefault="0013308F">
      <w:r>
        <w:t xml:space="preserve">GREETING </w:t>
      </w:r>
    </w:p>
    <w:p w14:paraId="09CCCA3B" w14:textId="77777777" w:rsidR="0013308F" w:rsidRDefault="0013308F">
      <w:r>
        <w:t xml:space="preserve">COLLECT </w:t>
      </w:r>
    </w:p>
    <w:p w14:paraId="3E292FC8" w14:textId="77777777" w:rsidR="0013308F" w:rsidRDefault="0013308F">
      <w:r>
        <w:t xml:space="preserve">LITURGY OF THE WORD </w:t>
      </w:r>
    </w:p>
    <w:p w14:paraId="09D4FE47" w14:textId="0E48D082" w:rsidR="0013308F" w:rsidRDefault="0013308F">
      <w:r>
        <w:t xml:space="preserve">FIRST READING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scripture reference </w:t>
      </w:r>
    </w:p>
    <w:p w14:paraId="64F58F00" w14:textId="77777777" w:rsidR="0013308F" w:rsidRDefault="0013308F">
      <w:r>
        <w:t xml:space="preserve">RESPONSORIAL PSALM (cantor first, then all) </w:t>
      </w:r>
      <w:r>
        <w:tab/>
      </w:r>
      <w:r>
        <w:tab/>
      </w:r>
      <w:r>
        <w:t xml:space="preserve">psalm number </w:t>
      </w:r>
      <w:r>
        <w:tab/>
      </w:r>
      <w:r>
        <w:tab/>
      </w:r>
      <w:r>
        <w:t xml:space="preserve">composer </w:t>
      </w:r>
    </w:p>
    <w:p w14:paraId="2AF29A0D" w14:textId="77777777" w:rsidR="0013308F" w:rsidRDefault="0013308F">
      <w:r>
        <w:t xml:space="preserve">text of psalm refrain </w:t>
      </w:r>
    </w:p>
    <w:p w14:paraId="1B9CBD19" w14:textId="77777777" w:rsidR="0013308F" w:rsidRDefault="0013308F">
      <w:r>
        <w:t xml:space="preserve">SECOND READING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scripture reference </w:t>
      </w:r>
    </w:p>
    <w:p w14:paraId="40F5739A" w14:textId="491F4915" w:rsidR="0013308F" w:rsidRDefault="0013308F">
      <w:r>
        <w:t xml:space="preserve">GOSPEL ACCLAMATION (cantor first, then all) </w:t>
      </w:r>
      <w:r>
        <w:tab/>
      </w:r>
      <w:r>
        <w:tab/>
      </w:r>
      <w:r>
        <w:t xml:space="preserve">Alleluia* </w:t>
      </w:r>
      <w:r>
        <w:tab/>
      </w:r>
      <w:r>
        <w:tab/>
      </w:r>
      <w:r>
        <w:t xml:space="preserve">composer </w:t>
      </w:r>
    </w:p>
    <w:p w14:paraId="65AD6D7A" w14:textId="77777777" w:rsidR="0013308F" w:rsidRDefault="0013308F">
      <w:r>
        <w:t xml:space="preserve">GOSPEL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scripture reference </w:t>
      </w:r>
    </w:p>
    <w:p w14:paraId="48734A26" w14:textId="77777777" w:rsidR="0013308F" w:rsidRDefault="0013308F">
      <w:r>
        <w:t xml:space="preserve">HOMILY </w:t>
      </w:r>
    </w:p>
    <w:p w14:paraId="68E75663" w14:textId="77777777" w:rsidR="0013308F" w:rsidRDefault="0013308F">
      <w:r>
        <w:t xml:space="preserve">RITE OF MARRIAGE </w:t>
      </w:r>
    </w:p>
    <w:p w14:paraId="6351BE20" w14:textId="77777777" w:rsidR="0013308F" w:rsidRDefault="0013308F">
      <w:r>
        <w:t xml:space="preserve">EXCHANGE OF VOWS </w:t>
      </w:r>
    </w:p>
    <w:p w14:paraId="288D6278" w14:textId="77777777" w:rsidR="0013308F" w:rsidRDefault="0013308F">
      <w:r>
        <w:t xml:space="preserve">BLESSING AND EXCHANGE OF RINGS </w:t>
      </w:r>
    </w:p>
    <w:p w14:paraId="5CBB647B" w14:textId="77777777" w:rsidR="0013308F" w:rsidRDefault="0013308F">
      <w:r>
        <w:t xml:space="preserve">[LIGHTING OF THE UNITY CANDLE] </w:t>
      </w:r>
    </w:p>
    <w:p w14:paraId="60E6B289" w14:textId="77777777" w:rsidR="0013308F" w:rsidRDefault="0013308F">
      <w:r>
        <w:t xml:space="preserve">PRAYER OF THE FAITHFUL </w:t>
      </w:r>
    </w:p>
    <w:p w14:paraId="22720C1A" w14:textId="77777777" w:rsidR="0013308F" w:rsidRDefault="0013308F">
      <w:r>
        <w:t xml:space="preserve">LITURGY OF THE EUCHARIST </w:t>
      </w:r>
    </w:p>
    <w:p w14:paraId="1979900C" w14:textId="77777777" w:rsidR="0013308F" w:rsidRDefault="0013308F">
      <w:r>
        <w:t xml:space="preserve">OFFERTORY </w:t>
      </w:r>
    </w:p>
    <w:p w14:paraId="472C897B" w14:textId="77777777" w:rsidR="0013308F" w:rsidRDefault="0013308F">
      <w:r>
        <w:t xml:space="preserve">EUCHARISTIC PRAYER </w:t>
      </w:r>
    </w:p>
    <w:p w14:paraId="5B90CDCB" w14:textId="77777777" w:rsidR="0013308F" w:rsidRDefault="0013308F">
      <w:r>
        <w:t xml:space="preserve">ACCLAMATIONS (sung by all) </w:t>
      </w:r>
      <w:r>
        <w:tab/>
      </w:r>
      <w:r>
        <w:tab/>
      </w:r>
      <w:r>
        <w:tab/>
      </w:r>
      <w:r>
        <w:tab/>
      </w:r>
      <w:r>
        <w:t xml:space="preserve">title of Mass setting </w:t>
      </w:r>
      <w:r>
        <w:tab/>
      </w:r>
      <w:r>
        <w:t xml:space="preserve">composer </w:t>
      </w:r>
    </w:p>
    <w:p w14:paraId="254E703A" w14:textId="77777777" w:rsidR="0013308F" w:rsidRDefault="0013308F">
      <w:r>
        <w:t xml:space="preserve">LORD’S PRAYER </w:t>
      </w:r>
    </w:p>
    <w:p w14:paraId="642FD792" w14:textId="77777777" w:rsidR="0013308F" w:rsidRDefault="0013308F">
      <w:r>
        <w:t xml:space="preserve">NUPTIAL BLESSING </w:t>
      </w:r>
    </w:p>
    <w:p w14:paraId="042B7979" w14:textId="77777777" w:rsidR="0013308F" w:rsidRDefault="0013308F">
      <w:r>
        <w:lastRenderedPageBreak/>
        <w:t xml:space="preserve">SIGN OF PEACE </w:t>
      </w:r>
    </w:p>
    <w:p w14:paraId="391436E0" w14:textId="77777777" w:rsidR="0013308F" w:rsidRDefault="0013308F">
      <w:r>
        <w:t xml:space="preserve">LAMB OF GOD (sung by all) </w:t>
      </w:r>
      <w:r>
        <w:tab/>
      </w:r>
      <w:r>
        <w:tab/>
      </w:r>
      <w:r>
        <w:tab/>
      </w:r>
      <w:r>
        <w:tab/>
      </w:r>
      <w:r>
        <w:t xml:space="preserve">title of Mass setting </w:t>
      </w:r>
      <w:r>
        <w:tab/>
      </w:r>
      <w:r>
        <w:t xml:space="preserve">composer COMMUNION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music title </w:t>
      </w:r>
      <w:r>
        <w:tab/>
      </w:r>
      <w:r>
        <w:tab/>
      </w:r>
      <w:r>
        <w:t xml:space="preserve">composer </w:t>
      </w:r>
    </w:p>
    <w:p w14:paraId="653A1888" w14:textId="77777777" w:rsidR="0013308F" w:rsidRDefault="0013308F">
      <w:r>
        <w:t xml:space="preserve">PRAYER AFTER COMMUNION </w:t>
      </w:r>
    </w:p>
    <w:p w14:paraId="2C75FB98" w14:textId="77777777" w:rsidR="0013308F" w:rsidRDefault="0013308F">
      <w:r>
        <w:t xml:space="preserve">CONCLUDING RITE </w:t>
      </w:r>
    </w:p>
    <w:p w14:paraId="62A48BBD" w14:textId="77777777" w:rsidR="0013308F" w:rsidRDefault="0013308F">
      <w:r>
        <w:t xml:space="preserve">[MEDITATION TO THE VIRGIN MARY] </w:t>
      </w:r>
      <w:r>
        <w:tab/>
      </w:r>
      <w:r>
        <w:tab/>
      </w:r>
      <w:r>
        <w:tab/>
      </w:r>
      <w:r>
        <w:t xml:space="preserve">music title </w:t>
      </w:r>
      <w:r>
        <w:tab/>
      </w:r>
      <w:r>
        <w:tab/>
      </w:r>
      <w:r>
        <w:t xml:space="preserve">composer </w:t>
      </w:r>
    </w:p>
    <w:p w14:paraId="3AE582B9" w14:textId="77777777" w:rsidR="0013308F" w:rsidRDefault="0013308F">
      <w:r>
        <w:t xml:space="preserve">FINAL BLESSING AND DISMISSAL </w:t>
      </w:r>
    </w:p>
    <w:p w14:paraId="7BD1CDEF" w14:textId="77777777" w:rsidR="0013308F" w:rsidRDefault="0013308F">
      <w:r>
        <w:t xml:space="preserve">RECESSIONAL </w:t>
      </w:r>
      <w:r>
        <w:tab/>
      </w:r>
      <w:r>
        <w:tab/>
      </w:r>
      <w:r>
        <w:tab/>
      </w:r>
      <w:r>
        <w:tab/>
      </w:r>
      <w:r>
        <w:tab/>
      </w:r>
      <w:r>
        <w:t xml:space="preserve">music title </w:t>
      </w:r>
      <w:r>
        <w:tab/>
      </w:r>
      <w:r>
        <w:tab/>
      </w:r>
      <w:r>
        <w:t xml:space="preserve">composer </w:t>
      </w:r>
    </w:p>
    <w:p w14:paraId="288E9BB6" w14:textId="3AD644EF" w:rsidR="00252031" w:rsidRPr="0013308F" w:rsidRDefault="0013308F" w:rsidP="0013308F">
      <w:pPr>
        <w:pStyle w:val="BodyText"/>
      </w:pPr>
      <w:r w:rsidRPr="0013308F">
        <w:t>*Please note that during the season of Lent, alleluias are not sung in the church’s liturgies. During Lent the gospel acclamation will be “Glory to you, O Word of God, Lord Jesus Christ.”</w:t>
      </w:r>
      <w:bookmarkEnd w:id="0"/>
    </w:p>
    <w:sectPr w:rsidR="00252031" w:rsidRPr="0013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F"/>
    <w:rsid w:val="0013308F"/>
    <w:rsid w:val="00156A00"/>
    <w:rsid w:val="00252031"/>
    <w:rsid w:val="006308A1"/>
    <w:rsid w:val="006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5B55"/>
  <w15:chartTrackingRefBased/>
  <w15:docId w15:val="{7585374A-9C93-4676-91FE-D5479AF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3308F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133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Prendergast</dc:creator>
  <cp:keywords/>
  <dc:description/>
  <cp:lastModifiedBy>Maggie Prendergast</cp:lastModifiedBy>
  <cp:revision>3</cp:revision>
  <dcterms:created xsi:type="dcterms:W3CDTF">2019-12-03T19:06:00Z</dcterms:created>
  <dcterms:modified xsi:type="dcterms:W3CDTF">2019-12-03T19:42:00Z</dcterms:modified>
</cp:coreProperties>
</file>